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D768E" w:rsidRDefault="00B1209F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4C53F9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proofErr w:type="spellStart"/>
            <w:r w:rsidR="004C53F9">
              <w:rPr>
                <w:rFonts w:ascii="Arial" w:hAnsi="Arial"/>
                <w:color w:val="000000"/>
              </w:rPr>
              <w:t>Perrtile</w:t>
            </w:r>
            <w:proofErr w:type="spellEnd"/>
            <w:r w:rsidR="004C53F9">
              <w:rPr>
                <w:rFonts w:ascii="Arial" w:hAnsi="Arial"/>
                <w:color w:val="000000"/>
              </w:rPr>
              <w:t xml:space="preserve">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D768E" w:rsidRDefault="00B1209F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4C53F9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C53F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C53F9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09F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768E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7625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2026-05-30T21:37:00Z</dcterms:modified>
</cp:coreProperties>
</file>